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6A30C7" w14:textId="77777777" w:rsidR="00674CCF" w:rsidRDefault="00DB717C">
      <w:pPr>
        <w:keepNext/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Vzdělávací oblast: Další cizí jazyk </w:t>
      </w:r>
    </w:p>
    <w:p w14:paraId="57DE4604" w14:textId="77777777" w:rsidR="00674CCF" w:rsidRDefault="00DB717C">
      <w:pPr>
        <w:keepNext/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Vyučovací předmět: Německý jazyk</w:t>
      </w:r>
    </w:p>
    <w:p w14:paraId="0530EDE2" w14:textId="77777777" w:rsidR="00674CCF" w:rsidRDefault="00DB717C">
      <w:pPr>
        <w:keepNext/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Ročník:  7. – 9.</w:t>
      </w:r>
    </w:p>
    <w:p w14:paraId="4122B631" w14:textId="77777777" w:rsidR="00674CCF" w:rsidRDefault="00674CCF">
      <w:pPr>
        <w:spacing w:line="240" w:lineRule="auto"/>
      </w:pPr>
    </w:p>
    <w:tbl>
      <w:tblPr>
        <w:tblStyle w:val="a"/>
        <w:tblW w:w="1357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674CCF" w14:paraId="402583CC" w14:textId="77777777">
        <w:trPr>
          <w:trHeight w:val="900"/>
        </w:trPr>
        <w:tc>
          <w:tcPr>
            <w:tcW w:w="5389" w:type="dxa"/>
            <w:vAlign w:val="center"/>
          </w:tcPr>
          <w:p w14:paraId="6BB44D64" w14:textId="77777777" w:rsidR="00674CCF" w:rsidRDefault="00DB717C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Výstup</w:t>
            </w:r>
          </w:p>
        </w:tc>
        <w:tc>
          <w:tcPr>
            <w:tcW w:w="4680" w:type="dxa"/>
            <w:vAlign w:val="center"/>
          </w:tcPr>
          <w:p w14:paraId="7F09DC20" w14:textId="77777777" w:rsidR="00674CCF" w:rsidRDefault="00DB717C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384EBFEC" w14:textId="77777777" w:rsidR="00674CCF" w:rsidRDefault="00DB717C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Přesahy, průřezová témata </w:t>
            </w:r>
          </w:p>
        </w:tc>
      </w:tr>
      <w:tr w:rsidR="00674CCF" w14:paraId="06AECD23" w14:textId="77777777">
        <w:tc>
          <w:tcPr>
            <w:tcW w:w="5389" w:type="dxa"/>
          </w:tcPr>
          <w:p w14:paraId="7A3DF263" w14:textId="77777777" w:rsidR="00674CCF" w:rsidRDefault="00674CCF">
            <w:pPr>
              <w:spacing w:line="240" w:lineRule="auto"/>
              <w:ind w:left="360"/>
            </w:pPr>
          </w:p>
          <w:p w14:paraId="3588B288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rozumí jednoduchým pokynům a otázkám učitele, které jsou pronášeny pomalu a s pečlivou výslovností a reaguje na ně </w:t>
            </w:r>
          </w:p>
          <w:p w14:paraId="5835DAE7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251BC568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rozumí základním informacím v krátkých poslechových textech týkajících se každodenních témat</w:t>
            </w:r>
          </w:p>
          <w:p w14:paraId="3570F96E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zapojí se do jednoduchých rozhovorů </w:t>
            </w:r>
          </w:p>
          <w:p w14:paraId="4A1DB1D9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703CB735" w14:textId="77777777" w:rsidR="00674CCF" w:rsidRDefault="00DB717C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odpovídá na jednoduché otázky týkající se jeho samotného, rodiny, školy, volného času a podobné otázky pokládá</w:t>
            </w:r>
          </w:p>
          <w:p w14:paraId="644D633D" w14:textId="77777777" w:rsidR="00674CCF" w:rsidRDefault="00DB717C">
            <w:pPr>
              <w:numPr>
                <w:ilvl w:val="0"/>
                <w:numId w:val="1"/>
              </w:numPr>
              <w:spacing w:before="240" w:line="240" w:lineRule="auto"/>
              <w:ind w:left="714" w:hanging="3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rozumí obsahu a smyslu jednoduchého textu, v textu vyhledá potřebnou informaci a odpověď na otázku</w:t>
            </w:r>
          </w:p>
          <w:p w14:paraId="07E50616" w14:textId="77777777" w:rsidR="00674CCF" w:rsidRDefault="00DB717C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jednoduchým informačním nápisům a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orientačním pokynům </w:t>
            </w:r>
          </w:p>
          <w:p w14:paraId="7827352F" w14:textId="77777777" w:rsidR="00674CCF" w:rsidRDefault="00DB717C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slovům a jednoduchým větám, které se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vztahují k běžným tématům </w:t>
            </w:r>
          </w:p>
          <w:p w14:paraId="133038F3" w14:textId="77777777" w:rsidR="00674CCF" w:rsidRDefault="00DB717C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krátkému jednoduchému textu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zejména, pokud má k dispozici vizuální oporu,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a vyhledá v něm požadovanou informaci</w:t>
            </w:r>
          </w:p>
          <w:p w14:paraId="3C0572E8" w14:textId="77777777" w:rsidR="00674CCF" w:rsidRDefault="00DB717C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vyplní základní údaje o sobě ve formuláři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-     napíše jednoduché texty týkající se jeho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samotného, rodiny, školy, volného času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dalších osvojovaných témat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-    stručně reaguje na jednoduché písemné sdělení</w:t>
            </w:r>
          </w:p>
        </w:tc>
        <w:tc>
          <w:tcPr>
            <w:tcW w:w="4680" w:type="dxa"/>
          </w:tcPr>
          <w:p w14:paraId="381603B3" w14:textId="77777777" w:rsidR="00674CCF" w:rsidRDefault="00674CCF">
            <w:pPr>
              <w:spacing w:line="240" w:lineRule="auto"/>
              <w:ind w:left="360"/>
            </w:pPr>
          </w:p>
          <w:p w14:paraId="3F98C690" w14:textId="77777777" w:rsidR="00674CCF" w:rsidRDefault="00DB717C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0668AA" w14:textId="77777777" w:rsidR="00674CCF" w:rsidRDefault="00DB717C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fonetické znaky (pasivně), základní výslovnostní návyky, vztah mezi zvukovou a grafickou podobou slov</w:t>
            </w:r>
          </w:p>
          <w:p w14:paraId="07EA203F" w14:textId="77777777" w:rsidR="00674CCF" w:rsidRDefault="00674CCF">
            <w:pPr>
              <w:spacing w:line="240" w:lineRule="auto"/>
            </w:pPr>
          </w:p>
          <w:p w14:paraId="3BE3C63C" w14:textId="77777777" w:rsidR="00674CCF" w:rsidRDefault="00DB717C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žáci si osvojí slovní zásobu a umí ji používat v komunikačních situacích probíraných tematických okruhů, práce se slovníkem</w:t>
            </w:r>
          </w:p>
          <w:p w14:paraId="2C38D23A" w14:textId="77777777" w:rsidR="00674CCF" w:rsidRDefault="00674CCF">
            <w:pPr>
              <w:spacing w:line="240" w:lineRule="auto"/>
            </w:pPr>
          </w:p>
          <w:p w14:paraId="1AE5BA2A" w14:textId="77777777" w:rsidR="00674CCF" w:rsidRDefault="00DB717C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domov, rodina, škola, volný čas, povolání, lidské tělo, zdraví, jídlo, oblékání, nákupy, obec, dopravní prostředky, kalendářní rok (svátky, roční období, měsíce, dny v týdnu, hodiny), zvířata, příroda, počasí, reálie zemí příslušných jazykových oblastí</w:t>
            </w:r>
          </w:p>
          <w:p w14:paraId="7A238E7C" w14:textId="77777777" w:rsidR="00674CCF" w:rsidRDefault="00674CCF">
            <w:pPr>
              <w:spacing w:line="240" w:lineRule="auto"/>
            </w:pPr>
          </w:p>
          <w:p w14:paraId="411E11D9" w14:textId="77777777" w:rsidR="00674CCF" w:rsidRDefault="00DB717C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14:paraId="399F93C4" w14:textId="77777777" w:rsidR="00674CCF" w:rsidRDefault="00674CCF">
            <w:pPr>
              <w:spacing w:line="240" w:lineRule="auto"/>
            </w:pPr>
          </w:p>
        </w:tc>
        <w:tc>
          <w:tcPr>
            <w:tcW w:w="3501" w:type="dxa"/>
          </w:tcPr>
          <w:p w14:paraId="39F48931" w14:textId="77777777" w:rsidR="00674CCF" w:rsidRDefault="00674CCF">
            <w:pPr>
              <w:spacing w:line="240" w:lineRule="auto"/>
            </w:pPr>
          </w:p>
          <w:p w14:paraId="753FDF1C" w14:textId="77777777" w:rsidR="00674CCF" w:rsidRDefault="00674CCF">
            <w:pPr>
              <w:spacing w:line="240" w:lineRule="auto"/>
            </w:pPr>
          </w:p>
          <w:p w14:paraId="2E5F2BDC" w14:textId="77777777" w:rsidR="00674CCF" w:rsidRDefault="00674CCF">
            <w:pPr>
              <w:spacing w:line="240" w:lineRule="auto"/>
            </w:pPr>
          </w:p>
          <w:p w14:paraId="142265F9" w14:textId="77777777" w:rsidR="00674CCF" w:rsidRDefault="00674CCF">
            <w:pPr>
              <w:spacing w:line="240" w:lineRule="auto"/>
            </w:pPr>
          </w:p>
        </w:tc>
      </w:tr>
    </w:tbl>
    <w:p w14:paraId="7B007CB8" w14:textId="77777777" w:rsidR="00674CCF" w:rsidRDefault="00DB717C">
      <w:pPr>
        <w:keepNext/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CBDAA35" w14:textId="77777777" w:rsidR="00674CCF" w:rsidRDefault="00674CCF">
      <w:pPr>
        <w:spacing w:line="240" w:lineRule="auto"/>
      </w:pPr>
    </w:p>
    <w:p w14:paraId="7337ADC2" w14:textId="77777777" w:rsidR="00674CCF" w:rsidRDefault="00674CCF">
      <w:pPr>
        <w:spacing w:line="240" w:lineRule="auto"/>
      </w:pPr>
    </w:p>
    <w:sectPr w:rsidR="00674CCF" w:rsidSect="005F0A70">
      <w:footerReference w:type="default" r:id="rId8"/>
      <w:pgSz w:w="16840" w:h="11907" w:orient="landscape" w:code="9"/>
      <w:pgMar w:top="1985" w:right="1701" w:bottom="851" w:left="1701" w:header="709" w:footer="709" w:gutter="0"/>
      <w:pgNumType w:start="4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C7D7" w14:textId="77777777" w:rsidR="00A25909" w:rsidRDefault="00DB717C">
      <w:pPr>
        <w:spacing w:line="240" w:lineRule="auto"/>
      </w:pPr>
      <w:r>
        <w:separator/>
      </w:r>
    </w:p>
  </w:endnote>
  <w:endnote w:type="continuationSeparator" w:id="0">
    <w:p w14:paraId="3D8830A9" w14:textId="77777777" w:rsidR="00A25909" w:rsidRDefault="00DB7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9628243"/>
      <w:docPartObj>
        <w:docPartGallery w:val="Page Numbers (Bottom of Page)"/>
        <w:docPartUnique/>
      </w:docPartObj>
    </w:sdtPr>
    <w:sdtEndPr/>
    <w:sdtContent>
      <w:p w14:paraId="4E841285" w14:textId="77777777" w:rsidR="0032314D" w:rsidRDefault="0032314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5D">
          <w:rPr>
            <w:noProof/>
          </w:rPr>
          <w:t>49</w:t>
        </w:r>
        <w:r>
          <w:fldChar w:fldCharType="end"/>
        </w:r>
      </w:p>
    </w:sdtContent>
  </w:sdt>
  <w:p w14:paraId="3BC753F4" w14:textId="77777777" w:rsidR="00674CCF" w:rsidRDefault="00674CCF">
    <w:pPr>
      <w:tabs>
        <w:tab w:val="center" w:pos="4536"/>
        <w:tab w:val="right" w:pos="9072"/>
      </w:tabs>
      <w:spacing w:after="708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1EB01" w14:textId="77777777" w:rsidR="00A25909" w:rsidRDefault="00DB717C">
      <w:pPr>
        <w:spacing w:line="240" w:lineRule="auto"/>
      </w:pPr>
      <w:r>
        <w:separator/>
      </w:r>
    </w:p>
  </w:footnote>
  <w:footnote w:type="continuationSeparator" w:id="0">
    <w:p w14:paraId="05441538" w14:textId="77777777" w:rsidR="00A25909" w:rsidRDefault="00DB71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2B8A"/>
    <w:multiLevelType w:val="multilevel"/>
    <w:tmpl w:val="289C6734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5CC5E3F"/>
    <w:multiLevelType w:val="multilevel"/>
    <w:tmpl w:val="ADB6C862"/>
    <w:lvl w:ilvl="0">
      <w:numFmt w:val="bullet"/>
      <w:lvlText w:val="-"/>
      <w:lvlJc w:val="left"/>
      <w:pPr>
        <w:ind w:left="420" w:firstLine="60"/>
      </w:pPr>
      <w:rPr>
        <w:rFonts w:ascii="Arial" w:eastAsia="Arial" w:hAnsi="Arial" w:cs="Arial"/>
        <w:b/>
        <w:vertAlign w:val="baseline"/>
      </w:rPr>
    </w:lvl>
    <w:lvl w:ilvl="1">
      <w:start w:val="1"/>
      <w:numFmt w:val="bullet"/>
      <w:lvlText w:val="o"/>
      <w:lvlJc w:val="left"/>
      <w:pPr>
        <w:ind w:left="1140" w:firstLine="7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860" w:firstLine="15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580" w:firstLine="2220"/>
      </w:pPr>
      <w:rPr>
        <w:rFonts w:ascii="Arial" w:eastAsia="Arial" w:hAnsi="Arial" w:cs="Arial"/>
        <w:b/>
        <w:vertAlign w:val="baseline"/>
      </w:rPr>
    </w:lvl>
    <w:lvl w:ilvl="4">
      <w:start w:val="1"/>
      <w:numFmt w:val="bullet"/>
      <w:lvlText w:val="o"/>
      <w:lvlJc w:val="left"/>
      <w:pPr>
        <w:ind w:left="3300" w:firstLine="29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020" w:firstLine="36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4740" w:firstLine="43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460" w:firstLine="51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180" w:firstLine="582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4CCF"/>
    <w:rsid w:val="00047956"/>
    <w:rsid w:val="0032314D"/>
    <w:rsid w:val="005F0A70"/>
    <w:rsid w:val="00674CCF"/>
    <w:rsid w:val="00A25909"/>
    <w:rsid w:val="00D2535D"/>
    <w:rsid w:val="00DB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0AA35"/>
  <w15:docId w15:val="{BC6A8145-03D2-40EF-9BA3-F22F60A3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4795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956"/>
  </w:style>
  <w:style w:type="paragraph" w:styleId="Zpat">
    <w:name w:val="footer"/>
    <w:basedOn w:val="Normln"/>
    <w:link w:val="ZpatChar"/>
    <w:uiPriority w:val="99"/>
    <w:unhideWhenUsed/>
    <w:rsid w:val="0004795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D2272-AE21-4610-B6D0-F830EBFAD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eva.kvapilova</dc:creator>
  <cp:lastModifiedBy>eva kvapilova</cp:lastModifiedBy>
  <cp:revision>6</cp:revision>
  <cp:lastPrinted>2015-10-14T13:13:00Z</cp:lastPrinted>
  <dcterms:created xsi:type="dcterms:W3CDTF">2015-08-28T09:41:00Z</dcterms:created>
  <dcterms:modified xsi:type="dcterms:W3CDTF">2022-05-03T11:22:00Z</dcterms:modified>
</cp:coreProperties>
</file>